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4838" w14:textId="77777777"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 w14:anchorId="371E4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55.7pt" o:ole="">
            <v:imagedata r:id="rId5" o:title=""/>
          </v:shape>
          <o:OLEObject Type="Embed" ProgID="PBrush" ShapeID="_x0000_i1025" DrawAspect="Content" ObjectID="_1791722723" r:id="rId6"/>
        </w:object>
      </w:r>
    </w:p>
    <w:p w14:paraId="371E4839" w14:textId="77777777" w:rsidR="001C4050" w:rsidRDefault="001C4050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14:paraId="371E483A" w14:textId="77777777"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D32BDD">
        <w:rPr>
          <w:b/>
          <w:sz w:val="28"/>
          <w:szCs w:val="28"/>
        </w:rPr>
        <w:t>Село Авчурино</w:t>
      </w:r>
      <w:r>
        <w:rPr>
          <w:b/>
          <w:sz w:val="28"/>
          <w:szCs w:val="28"/>
        </w:rPr>
        <w:t>»</w:t>
      </w:r>
    </w:p>
    <w:p w14:paraId="371E483B" w14:textId="77777777"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14:paraId="371E483C" w14:textId="77777777"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371E483D" w14:textId="77777777"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17BE7" w14:paraId="371E4840" w14:textId="77777777" w:rsidTr="00117BE7">
        <w:tc>
          <w:tcPr>
            <w:tcW w:w="4785" w:type="dxa"/>
          </w:tcPr>
          <w:p w14:paraId="371E483E" w14:textId="67ADFAD9" w:rsidR="00117BE7" w:rsidRDefault="00D32BDD" w:rsidP="007C615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 25</w:t>
            </w:r>
            <w:r w:rsidR="009509A0">
              <w:rPr>
                <w:sz w:val="24"/>
                <w:szCs w:val="24"/>
                <w:u w:val="single"/>
              </w:rPr>
              <w:t xml:space="preserve"> октября</w:t>
            </w:r>
            <w:r>
              <w:rPr>
                <w:sz w:val="24"/>
                <w:szCs w:val="24"/>
                <w:u w:val="single"/>
              </w:rPr>
              <w:t xml:space="preserve"> 2024 года</w:t>
            </w:r>
          </w:p>
        </w:tc>
        <w:tc>
          <w:tcPr>
            <w:tcW w:w="4786" w:type="dxa"/>
          </w:tcPr>
          <w:p w14:paraId="371E483F" w14:textId="77777777" w:rsidR="00117BE7" w:rsidRDefault="00EF1021" w:rsidP="00EF10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135</w:t>
            </w:r>
          </w:p>
        </w:tc>
      </w:tr>
    </w:tbl>
    <w:p w14:paraId="371E4841" w14:textId="77777777" w:rsidR="001C4050" w:rsidRPr="00746B5D" w:rsidRDefault="00D32BDD" w:rsidP="008B2D36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="002F45C5">
        <w:rPr>
          <w:b/>
          <w:sz w:val="24"/>
        </w:rPr>
        <w:t xml:space="preserve">. </w:t>
      </w:r>
      <w:r>
        <w:rPr>
          <w:b/>
          <w:sz w:val="24"/>
        </w:rPr>
        <w:t>Авчурино</w:t>
      </w:r>
    </w:p>
    <w:p w14:paraId="371E4842" w14:textId="77777777" w:rsidR="001C4050" w:rsidRPr="00A63678" w:rsidRDefault="001C4050" w:rsidP="001C4050">
      <w:pPr>
        <w:rPr>
          <w:sz w:val="24"/>
        </w:rPr>
      </w:pPr>
    </w:p>
    <w:p w14:paraId="371E4843" w14:textId="77777777" w:rsidR="001C4050" w:rsidRDefault="005663F6" w:rsidP="001C4050">
      <w:pPr>
        <w:pStyle w:val="21"/>
        <w:tabs>
          <w:tab w:val="left" w:pos="4536"/>
        </w:tabs>
        <w:ind w:left="0" w:right="4962" w:firstLine="0"/>
        <w:jc w:val="both"/>
      </w:pPr>
      <w:r w:rsidRPr="005663F6">
        <w:t xml:space="preserve">О назначении публичных слушаний по рассмотрению проекта изменений в </w:t>
      </w:r>
      <w:r w:rsidR="00D32BDD">
        <w:t xml:space="preserve">правила землепользования и застройки </w:t>
      </w:r>
      <w:r w:rsidRPr="005663F6">
        <w:t>сельского поселения «</w:t>
      </w:r>
      <w:r w:rsidR="00D32BDD">
        <w:t>Село Авчурино</w:t>
      </w:r>
      <w:r w:rsidRPr="005663F6">
        <w:t>» Ферзиковского района Калужской области</w:t>
      </w:r>
    </w:p>
    <w:p w14:paraId="371E4844" w14:textId="77777777"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14:paraId="371E4845" w14:textId="77777777" w:rsidR="00D32BDD" w:rsidRPr="00D32BDD" w:rsidRDefault="00D32BDD" w:rsidP="00D32BDD">
      <w:pPr>
        <w:pStyle w:val="a3"/>
        <w:ind w:right="-5" w:firstLine="567"/>
        <w:jc w:val="both"/>
        <w:rPr>
          <w:szCs w:val="26"/>
        </w:rPr>
      </w:pPr>
      <w:r w:rsidRPr="00D32BDD">
        <w:rPr>
          <w:szCs w:val="26"/>
        </w:rPr>
        <w:t>Рассмотрев проект изменений в Правила землепользования и застройки на территории муниципального образования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»,  в соответствии со статьей 33 Градостроительного кодекса Российской Федерации,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</w:t>
      </w:r>
      <w:r w:rsidR="00D968B8">
        <w:rPr>
          <w:szCs w:val="26"/>
        </w:rPr>
        <w:t>3</w:t>
      </w:r>
      <w:r w:rsidRPr="00D32BDD">
        <w:rPr>
          <w:szCs w:val="26"/>
        </w:rPr>
        <w:t>.11.202</w:t>
      </w:r>
      <w:r>
        <w:rPr>
          <w:szCs w:val="26"/>
        </w:rPr>
        <w:t>3</w:t>
      </w:r>
      <w:r w:rsidRPr="00D32BDD">
        <w:rPr>
          <w:szCs w:val="26"/>
        </w:rPr>
        <w:t xml:space="preserve"> г. № </w:t>
      </w:r>
      <w:r w:rsidR="00D968B8">
        <w:rPr>
          <w:szCs w:val="26"/>
        </w:rPr>
        <w:t>932</w:t>
      </w:r>
      <w:r w:rsidRPr="00D32BDD">
        <w:rPr>
          <w:szCs w:val="26"/>
        </w:rPr>
        <w:t>, Уставом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 в целях обеспечения реализации права жителей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 на участие в обсуждении проекта изменений в Правила землепользования и застройки на территории сельского поселения муниципального образования «</w:t>
      </w:r>
      <w:r>
        <w:rPr>
          <w:szCs w:val="26"/>
        </w:rPr>
        <w:t>Село Авчурино</w:t>
      </w:r>
      <w:r w:rsidRPr="00D32BDD">
        <w:rPr>
          <w:szCs w:val="26"/>
        </w:rPr>
        <w:t>», Сельская Дума сельского пос</w:t>
      </w:r>
      <w:r>
        <w:rPr>
          <w:szCs w:val="26"/>
        </w:rPr>
        <w:t xml:space="preserve">еления «Село Авчурино» </w:t>
      </w:r>
      <w:r w:rsidRPr="00D968B8">
        <w:rPr>
          <w:b/>
          <w:szCs w:val="26"/>
        </w:rPr>
        <w:t>РЕШИЛА</w:t>
      </w:r>
      <w:r>
        <w:rPr>
          <w:szCs w:val="26"/>
        </w:rPr>
        <w:t>:</w:t>
      </w:r>
    </w:p>
    <w:p w14:paraId="371E4846" w14:textId="77777777" w:rsidR="008C2653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D32BDD">
        <w:rPr>
          <w:szCs w:val="26"/>
        </w:rPr>
        <w:t>Назначить публичные слушания по проекту изменений в Правила землепользования и застройки на территории муниципального образования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 xml:space="preserve">» на </w:t>
      </w:r>
      <w:r w:rsidR="00D968B8">
        <w:rPr>
          <w:szCs w:val="26"/>
        </w:rPr>
        <w:t>28</w:t>
      </w:r>
      <w:r w:rsidRPr="00D32BDD">
        <w:rPr>
          <w:szCs w:val="26"/>
        </w:rPr>
        <w:t xml:space="preserve"> ноября 202</w:t>
      </w:r>
      <w:r w:rsidR="00D968B8">
        <w:rPr>
          <w:szCs w:val="26"/>
        </w:rPr>
        <w:t>4</w:t>
      </w:r>
      <w:r w:rsidRPr="00D32BDD">
        <w:rPr>
          <w:szCs w:val="26"/>
        </w:rPr>
        <w:t xml:space="preserve"> года в 16 часов 00 минут в здании администрации (исполнительно-распорядительного органа)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 xml:space="preserve">», расположенном по адресу: Калужская область, Ферзиковский район, с. </w:t>
      </w:r>
      <w:r w:rsidR="008C2653">
        <w:rPr>
          <w:szCs w:val="26"/>
        </w:rPr>
        <w:t>Авчурино, ул. Советская, д. 1.</w:t>
      </w:r>
    </w:p>
    <w:p w14:paraId="371E4847" w14:textId="77777777" w:rsidR="008C2653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8C2653">
        <w:rPr>
          <w:szCs w:val="26"/>
        </w:rPr>
        <w:t>Администрации (исполнительно-распорядительному органу) сельского поселения «Село Авчурино» в целях доведения до населения информации о содержании проекта изменений в Правила землепользования и застройки на территории сельского поселения «Село Авчурино» в обязательном порядке обеспечить вывешивание на информационном стенде в здании администрации (исполнительно-распорядительного органа) сельского поселения «Село Авчурино», расположенном по адресу: Калужская область, Ферзиковский район, с</w:t>
      </w:r>
      <w:r w:rsidR="008C2653">
        <w:rPr>
          <w:szCs w:val="26"/>
        </w:rPr>
        <w:t>. Авчурино</w:t>
      </w:r>
      <w:r w:rsidRPr="008C2653">
        <w:rPr>
          <w:szCs w:val="26"/>
        </w:rPr>
        <w:t xml:space="preserve">,  </w:t>
      </w:r>
      <w:r w:rsidR="008C2653">
        <w:rPr>
          <w:szCs w:val="26"/>
        </w:rPr>
        <w:t>ул. Советская, д. 1</w:t>
      </w:r>
      <w:r w:rsidRPr="008C2653">
        <w:rPr>
          <w:szCs w:val="26"/>
        </w:rPr>
        <w:t>, на официальном сайте администрации проект изменений в Правила землепользования и застройки на территории сельского поселения «Село Авчурино».</w:t>
      </w:r>
    </w:p>
    <w:p w14:paraId="371E4848" w14:textId="77777777" w:rsidR="008B2D36" w:rsidRPr="008C2653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8C2653">
        <w:rPr>
          <w:szCs w:val="26"/>
        </w:rPr>
        <w:t>Опубликовать настоящее решение в газете Ферзиковского района Калужской области «Ферзиковские вести».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406"/>
      </w:tblGrid>
      <w:tr w:rsidR="008B2D36" w14:paraId="371E484D" w14:textId="77777777" w:rsidTr="008B2D36">
        <w:tc>
          <w:tcPr>
            <w:tcW w:w="5070" w:type="dxa"/>
          </w:tcPr>
          <w:p w14:paraId="371E4849" w14:textId="77777777" w:rsidR="004F0EEE" w:rsidRDefault="008B2D36" w:rsidP="004F0EE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14:paraId="371E484A" w14:textId="77777777" w:rsidR="008B2D36" w:rsidRPr="004F0EEE" w:rsidRDefault="008B2D36" w:rsidP="004F0EE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D32BDD">
              <w:rPr>
                <w:b/>
                <w:szCs w:val="26"/>
              </w:rPr>
              <w:t>Село Авчурино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14:paraId="371E484B" w14:textId="77777777"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14:paraId="371E484C" w14:textId="77777777" w:rsidR="008B2D36" w:rsidRPr="002F45C5" w:rsidRDefault="002F45C5" w:rsidP="00EF1021">
            <w:pPr>
              <w:pStyle w:val="a3"/>
              <w:tabs>
                <w:tab w:val="left" w:pos="1515"/>
              </w:tabs>
              <w:spacing w:after="0"/>
              <w:ind w:right="-5"/>
              <w:rPr>
                <w:b/>
                <w:szCs w:val="26"/>
              </w:rPr>
            </w:pPr>
            <w:r>
              <w:rPr>
                <w:szCs w:val="26"/>
              </w:rPr>
              <w:tab/>
            </w:r>
            <w:r w:rsidR="00EF1021">
              <w:rPr>
                <w:b/>
                <w:szCs w:val="26"/>
              </w:rPr>
              <w:t xml:space="preserve">        </w:t>
            </w:r>
            <w:r w:rsidRPr="002F45C5">
              <w:rPr>
                <w:b/>
                <w:szCs w:val="26"/>
              </w:rPr>
              <w:t xml:space="preserve"> </w:t>
            </w:r>
            <w:r w:rsidR="00EF1021">
              <w:rPr>
                <w:b/>
                <w:szCs w:val="26"/>
              </w:rPr>
              <w:t>А.В. Душенко</w:t>
            </w:r>
          </w:p>
        </w:tc>
      </w:tr>
    </w:tbl>
    <w:p w14:paraId="371E484E" w14:textId="77777777" w:rsidR="00AD4B94" w:rsidRDefault="00AD4B94">
      <w:pPr>
        <w:spacing w:after="200" w:line="276" w:lineRule="auto"/>
        <w:rPr>
          <w:u w:val="single"/>
        </w:rPr>
      </w:pPr>
    </w:p>
    <w:p w14:paraId="371E484F" w14:textId="77777777" w:rsidR="00C9389E" w:rsidRDefault="00C9389E">
      <w:pPr>
        <w:spacing w:after="200" w:line="276" w:lineRule="auto"/>
        <w:rPr>
          <w:u w:val="single"/>
        </w:rPr>
      </w:pPr>
    </w:p>
    <w:p w14:paraId="371E4850" w14:textId="77777777" w:rsidR="00C9389E" w:rsidRDefault="00C9389E">
      <w:pPr>
        <w:spacing w:after="200" w:line="276" w:lineRule="auto"/>
        <w:rPr>
          <w:u w:val="single"/>
        </w:rPr>
      </w:pPr>
    </w:p>
    <w:p w14:paraId="371E4851" w14:textId="77777777"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Приложение № 1</w:t>
      </w:r>
    </w:p>
    <w:p w14:paraId="371E4852" w14:textId="77777777"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к Решению Сельской Думы «</w:t>
      </w:r>
      <w:r w:rsidR="00D32BDD">
        <w:rPr>
          <w:sz w:val="22"/>
          <w:szCs w:val="22"/>
        </w:rPr>
        <w:t>Село Авчурино</w:t>
      </w:r>
      <w:r w:rsidRPr="00C9389E">
        <w:rPr>
          <w:sz w:val="22"/>
          <w:szCs w:val="22"/>
        </w:rPr>
        <w:t>»</w:t>
      </w:r>
    </w:p>
    <w:p w14:paraId="371E4853" w14:textId="77777777"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от 2</w:t>
      </w:r>
      <w:r w:rsidR="008C2653">
        <w:rPr>
          <w:sz w:val="22"/>
          <w:szCs w:val="22"/>
        </w:rPr>
        <w:t>5</w:t>
      </w:r>
      <w:r w:rsidRPr="00C9389E">
        <w:rPr>
          <w:sz w:val="22"/>
          <w:szCs w:val="22"/>
        </w:rPr>
        <w:t>.</w:t>
      </w:r>
      <w:r w:rsidR="008C2653">
        <w:rPr>
          <w:sz w:val="22"/>
          <w:szCs w:val="22"/>
        </w:rPr>
        <w:t>10</w:t>
      </w:r>
      <w:r w:rsidRPr="00C9389E">
        <w:rPr>
          <w:sz w:val="22"/>
          <w:szCs w:val="22"/>
        </w:rPr>
        <w:t xml:space="preserve">.2024 № </w:t>
      </w:r>
      <w:r w:rsidR="00EF1021">
        <w:rPr>
          <w:sz w:val="22"/>
          <w:szCs w:val="22"/>
        </w:rPr>
        <w:t>135</w:t>
      </w:r>
    </w:p>
    <w:p w14:paraId="371E4854" w14:textId="77777777" w:rsidR="00C9389E" w:rsidRPr="00C9389E" w:rsidRDefault="00C9389E" w:rsidP="00C9389E">
      <w:pPr>
        <w:jc w:val="center"/>
        <w:outlineLvl w:val="0"/>
        <w:rPr>
          <w:b/>
        </w:rPr>
      </w:pPr>
    </w:p>
    <w:p w14:paraId="371E4855" w14:textId="77777777" w:rsidR="00C9389E" w:rsidRPr="00C9389E" w:rsidRDefault="00C9389E" w:rsidP="00C9389E">
      <w:pPr>
        <w:jc w:val="center"/>
        <w:outlineLvl w:val="0"/>
        <w:rPr>
          <w:b/>
        </w:rPr>
      </w:pPr>
    </w:p>
    <w:p w14:paraId="371E4856" w14:textId="77777777" w:rsidR="00C9389E" w:rsidRPr="00C9389E" w:rsidRDefault="00C9389E" w:rsidP="00C9389E">
      <w:pPr>
        <w:jc w:val="center"/>
        <w:outlineLvl w:val="0"/>
        <w:rPr>
          <w:b/>
        </w:rPr>
      </w:pPr>
      <w:r w:rsidRPr="00C9389E">
        <w:rPr>
          <w:b/>
        </w:rPr>
        <w:t>ОПОВЕЩЕНИЕ О НАЧАЛЕ ПУБЛИЧНЫХ СЛУШАНИЙ</w:t>
      </w:r>
    </w:p>
    <w:p w14:paraId="371E4857" w14:textId="77777777" w:rsidR="00C9389E" w:rsidRPr="00C9389E" w:rsidRDefault="00C9389E" w:rsidP="00C9389E">
      <w:pPr>
        <w:jc w:val="both"/>
        <w:outlineLvl w:val="0"/>
        <w:rPr>
          <w:b/>
        </w:rPr>
      </w:pPr>
    </w:p>
    <w:p w14:paraId="371E4858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 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- Градостроительный кодекс РФ), Федеральным законом от 06.10.2003г. № 131-ФЗ «Об общих принципах организации местного самоуправления в Российской Федерации», Уставом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», Решением Сельской Думы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  проводятся публичные слушания</w:t>
      </w:r>
    </w:p>
    <w:p w14:paraId="371E4859" w14:textId="77777777" w:rsidR="00C9389E" w:rsidRPr="00C9389E" w:rsidRDefault="00C9389E" w:rsidP="00C9389E">
      <w:pPr>
        <w:jc w:val="both"/>
        <w:outlineLvl w:val="0"/>
        <w:rPr>
          <w:b/>
          <w:sz w:val="24"/>
          <w:szCs w:val="24"/>
        </w:rPr>
      </w:pPr>
      <w:r w:rsidRPr="00C9389E">
        <w:rPr>
          <w:b/>
          <w:sz w:val="24"/>
          <w:szCs w:val="24"/>
        </w:rPr>
        <w:t xml:space="preserve">По проекту изменений </w:t>
      </w:r>
      <w:r w:rsidR="008C2653">
        <w:rPr>
          <w:b/>
          <w:sz w:val="24"/>
          <w:szCs w:val="24"/>
        </w:rPr>
        <w:t>в правила землепользования и застройки</w:t>
      </w:r>
      <w:r w:rsidR="00EC4DCF">
        <w:rPr>
          <w:b/>
          <w:sz w:val="24"/>
          <w:szCs w:val="24"/>
        </w:rPr>
        <w:t xml:space="preserve"> </w:t>
      </w:r>
      <w:r w:rsidR="00EC4DCF" w:rsidRPr="00C9389E">
        <w:rPr>
          <w:b/>
          <w:sz w:val="24"/>
          <w:szCs w:val="24"/>
        </w:rPr>
        <w:t>сельского</w:t>
      </w:r>
      <w:r w:rsidRPr="00C9389E">
        <w:rPr>
          <w:b/>
          <w:sz w:val="24"/>
          <w:szCs w:val="24"/>
        </w:rPr>
        <w:t xml:space="preserve"> поселения «</w:t>
      </w:r>
      <w:r w:rsidR="00D32BDD">
        <w:rPr>
          <w:b/>
          <w:sz w:val="24"/>
          <w:szCs w:val="24"/>
        </w:rPr>
        <w:t>Село Авчурино</w:t>
      </w:r>
      <w:r w:rsidRPr="00C9389E">
        <w:rPr>
          <w:b/>
          <w:sz w:val="24"/>
          <w:szCs w:val="24"/>
        </w:rPr>
        <w:t>»</w:t>
      </w:r>
    </w:p>
    <w:p w14:paraId="371E485A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Информационные материалы к проекту:</w:t>
      </w:r>
    </w:p>
    <w:p w14:paraId="371E485B" w14:textId="77777777" w:rsidR="008C2653" w:rsidRDefault="005A3779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2653">
        <w:rPr>
          <w:sz w:val="24"/>
          <w:szCs w:val="24"/>
        </w:rPr>
        <w:t>карта градостроительного зонирования и карта зон с особыми условиями использования территории сельского поселения;</w:t>
      </w:r>
    </w:p>
    <w:p w14:paraId="371E485C" w14:textId="77777777" w:rsidR="008C2653" w:rsidRDefault="008C2653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карта градостроительного зонирования карта зон с особыми условиями использования территории населенных пунктов сельского поселения</w:t>
      </w:r>
      <w:r w:rsidR="00DD427F">
        <w:rPr>
          <w:sz w:val="24"/>
          <w:szCs w:val="24"/>
        </w:rPr>
        <w:t>;</w:t>
      </w:r>
    </w:p>
    <w:p w14:paraId="371E485D" w14:textId="77777777" w:rsidR="00DD427F" w:rsidRPr="00DD427F" w:rsidRDefault="005A3779" w:rsidP="00DD427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DD427F">
        <w:rPr>
          <w:rFonts w:eastAsiaTheme="minorHAnsi"/>
          <w:sz w:val="24"/>
          <w:szCs w:val="24"/>
          <w:lang w:eastAsia="en-US"/>
        </w:rPr>
        <w:t xml:space="preserve">порядок их применения и внесения изменений в указанные правила и </w:t>
      </w:r>
      <w:r w:rsidR="00DD427F" w:rsidRPr="00DD427F">
        <w:rPr>
          <w:sz w:val="24"/>
          <w:szCs w:val="24"/>
        </w:rPr>
        <w:t>градостроительные регламенты</w:t>
      </w:r>
      <w:r w:rsidR="00DD427F">
        <w:rPr>
          <w:sz w:val="24"/>
          <w:szCs w:val="24"/>
        </w:rPr>
        <w:t xml:space="preserve"> (текстовая часть)</w:t>
      </w:r>
    </w:p>
    <w:p w14:paraId="371E485E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Организатор публичных слушаний:</w:t>
      </w:r>
    </w:p>
    <w:p w14:paraId="371E485F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Сельская Дума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</w:t>
      </w:r>
    </w:p>
    <w:p w14:paraId="371E4860" w14:textId="77777777" w:rsidR="005A3779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Место проведения: Калужская область, Ферзиковский район, </w:t>
      </w:r>
    </w:p>
    <w:p w14:paraId="371E4861" w14:textId="77777777" w:rsidR="00C9389E" w:rsidRPr="00C9389E" w:rsidRDefault="00DD427F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с. Авчурино, ул. Советская, д. 1.</w:t>
      </w:r>
    </w:p>
    <w:p w14:paraId="371E4862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Срок проведения публичных слушаний:</w:t>
      </w:r>
    </w:p>
    <w:p w14:paraId="371E4863" w14:textId="77777777" w:rsidR="00C9389E" w:rsidRPr="00C9389E" w:rsidRDefault="005A3779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DD427F">
        <w:rPr>
          <w:sz w:val="24"/>
          <w:szCs w:val="24"/>
        </w:rPr>
        <w:t>9</w:t>
      </w:r>
      <w:r w:rsidR="00C9389E" w:rsidRPr="00C9389E">
        <w:rPr>
          <w:sz w:val="24"/>
          <w:szCs w:val="24"/>
        </w:rPr>
        <w:t>.</w:t>
      </w:r>
      <w:r w:rsidR="00DD427F">
        <w:rPr>
          <w:sz w:val="24"/>
          <w:szCs w:val="24"/>
        </w:rPr>
        <w:t>10</w:t>
      </w:r>
      <w:r w:rsidR="00C9389E" w:rsidRPr="00C9389E">
        <w:rPr>
          <w:sz w:val="24"/>
          <w:szCs w:val="24"/>
        </w:rPr>
        <w:t>.2024</w:t>
      </w:r>
      <w:r w:rsidR="00DD427F">
        <w:rPr>
          <w:sz w:val="24"/>
          <w:szCs w:val="24"/>
        </w:rPr>
        <w:t xml:space="preserve"> </w:t>
      </w:r>
      <w:r w:rsidR="00C9389E" w:rsidRPr="00C9389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DD427F">
        <w:rPr>
          <w:sz w:val="24"/>
          <w:szCs w:val="24"/>
        </w:rPr>
        <w:t xml:space="preserve"> – 28.11.2024</w:t>
      </w:r>
      <w:r w:rsidR="00EC4DCF">
        <w:rPr>
          <w:sz w:val="24"/>
          <w:szCs w:val="24"/>
        </w:rPr>
        <w:t>. до</w:t>
      </w:r>
      <w:r>
        <w:rPr>
          <w:sz w:val="24"/>
          <w:szCs w:val="24"/>
        </w:rPr>
        <w:t xml:space="preserve"> 1</w:t>
      </w:r>
      <w:r w:rsidR="00DD427F">
        <w:rPr>
          <w:sz w:val="24"/>
          <w:szCs w:val="24"/>
        </w:rPr>
        <w:t>6</w:t>
      </w:r>
      <w:r>
        <w:rPr>
          <w:sz w:val="24"/>
          <w:szCs w:val="24"/>
        </w:rPr>
        <w:t>:00 ч.</w:t>
      </w:r>
    </w:p>
    <w:p w14:paraId="371E4864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Размещение проекта и информационных материалов к нему:</w:t>
      </w:r>
    </w:p>
    <w:p w14:paraId="371E4865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 официальном сайте администрации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»:</w:t>
      </w:r>
    </w:p>
    <w:p w14:paraId="371E4866" w14:textId="77777777" w:rsidR="004F576D" w:rsidRDefault="00DD427F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https://avchurino.gosuslugi.ru</w:t>
      </w:r>
    </w:p>
    <w:p w14:paraId="371E4867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в информационно-телекоммуникационной сети и доступны неограниченному кругу лиц с 8:00 час. до 16:00 час. в рабочие дни в здании администрации сельского поселения.</w:t>
      </w:r>
    </w:p>
    <w:p w14:paraId="371E4868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Оповещение о начале публичных слушаний подлежит опубликованию в</w:t>
      </w:r>
    </w:p>
    <w:p w14:paraId="371E4869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порядке, установленном для официального опубликования муниципальных</w:t>
      </w:r>
    </w:p>
    <w:p w14:paraId="371E486A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правовых актов, и размещается на информационном стенде: Калужская область, Ферзиковский район</w:t>
      </w:r>
      <w:r w:rsidR="00DD427F">
        <w:rPr>
          <w:sz w:val="24"/>
          <w:szCs w:val="24"/>
        </w:rPr>
        <w:t>,</w:t>
      </w:r>
      <w:r w:rsidR="005A3779" w:rsidRPr="005A3779">
        <w:t xml:space="preserve"> </w:t>
      </w:r>
      <w:r w:rsidR="00EF1021">
        <w:rPr>
          <w:sz w:val="24"/>
          <w:szCs w:val="24"/>
        </w:rPr>
        <w:t xml:space="preserve">с. Авчурино, </w:t>
      </w:r>
      <w:r w:rsidR="00DD427F">
        <w:rPr>
          <w:sz w:val="24"/>
          <w:szCs w:val="24"/>
        </w:rPr>
        <w:t>ул. Советская, д. 1</w:t>
      </w:r>
      <w:r w:rsidRPr="00C9389E">
        <w:rPr>
          <w:sz w:val="24"/>
          <w:szCs w:val="24"/>
        </w:rPr>
        <w:t xml:space="preserve"> (здание администрации сельского поселения).</w:t>
      </w:r>
    </w:p>
    <w:p w14:paraId="371E486B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Также оповещение о начале публичных слушаний подлежит опубликованию в газете «</w:t>
      </w:r>
      <w:r w:rsidR="004F576D">
        <w:rPr>
          <w:sz w:val="24"/>
          <w:szCs w:val="24"/>
        </w:rPr>
        <w:t>Ферзиковские вести»</w:t>
      </w:r>
    </w:p>
    <w:p w14:paraId="371E486C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Экспозиция (экспозиции) проекта:</w:t>
      </w:r>
    </w:p>
    <w:p w14:paraId="371E486D" w14:textId="77777777" w:rsidR="00DD427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Период проведения экспозиции: </w:t>
      </w:r>
      <w:r w:rsidR="00DD427F">
        <w:rPr>
          <w:sz w:val="24"/>
          <w:szCs w:val="24"/>
        </w:rPr>
        <w:t>29</w:t>
      </w:r>
      <w:r w:rsidR="00DD427F" w:rsidRPr="00C9389E">
        <w:rPr>
          <w:sz w:val="24"/>
          <w:szCs w:val="24"/>
        </w:rPr>
        <w:t>.</w:t>
      </w:r>
      <w:r w:rsidR="00DD427F">
        <w:rPr>
          <w:sz w:val="24"/>
          <w:szCs w:val="24"/>
        </w:rPr>
        <w:t>10</w:t>
      </w:r>
      <w:r w:rsidR="00DD427F" w:rsidRPr="00C9389E">
        <w:rPr>
          <w:sz w:val="24"/>
          <w:szCs w:val="24"/>
        </w:rPr>
        <w:t>.2024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28.11.2024. до 16:00 ч.</w:t>
      </w:r>
    </w:p>
    <w:p w14:paraId="371E486E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Адрес размещения </w:t>
      </w:r>
      <w:r w:rsidR="00EC4DCF">
        <w:rPr>
          <w:sz w:val="24"/>
          <w:szCs w:val="24"/>
        </w:rPr>
        <w:t xml:space="preserve">экспозиции: </w:t>
      </w:r>
      <w:r w:rsidRPr="00C9389E">
        <w:rPr>
          <w:sz w:val="24"/>
          <w:szCs w:val="24"/>
        </w:rPr>
        <w:t xml:space="preserve">Калужская область, Ферзиковский район, </w:t>
      </w:r>
      <w:r w:rsidR="00EF1021">
        <w:rPr>
          <w:sz w:val="24"/>
          <w:szCs w:val="24"/>
        </w:rPr>
        <w:t>с. Авчурино,</w:t>
      </w:r>
      <w:r w:rsidR="00DD427F" w:rsidRPr="00DD427F">
        <w:rPr>
          <w:sz w:val="24"/>
          <w:szCs w:val="24"/>
        </w:rPr>
        <w:t xml:space="preserve"> ул. Советская, д.</w:t>
      </w:r>
      <w:r w:rsidRPr="00C9389E">
        <w:rPr>
          <w:sz w:val="24"/>
          <w:szCs w:val="24"/>
        </w:rPr>
        <w:t>, с 8:00 час. до 16:00 час. в рабочие дни в здании администрации сельского поселения.</w:t>
      </w:r>
    </w:p>
    <w:p w14:paraId="371E486F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Консультирование посетителей экспозиции проекта: </w:t>
      </w:r>
      <w:r w:rsidR="00DD427F">
        <w:rPr>
          <w:sz w:val="24"/>
          <w:szCs w:val="24"/>
        </w:rPr>
        <w:t>29</w:t>
      </w:r>
      <w:r w:rsidR="00DD427F" w:rsidRPr="00C9389E">
        <w:rPr>
          <w:sz w:val="24"/>
          <w:szCs w:val="24"/>
        </w:rPr>
        <w:t>.</w:t>
      </w:r>
      <w:r w:rsidR="00DD427F">
        <w:rPr>
          <w:sz w:val="24"/>
          <w:szCs w:val="24"/>
        </w:rPr>
        <w:t>10</w:t>
      </w:r>
      <w:r w:rsidR="00DD427F" w:rsidRPr="00C9389E">
        <w:rPr>
          <w:sz w:val="24"/>
          <w:szCs w:val="24"/>
        </w:rPr>
        <w:t>.2024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28.11.2024. до 16:00 ч.</w:t>
      </w:r>
    </w:p>
    <w:p w14:paraId="371E4870" w14:textId="77777777" w:rsidR="00DD427F" w:rsidRDefault="00C9389E" w:rsidP="00DD427F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Прием предложений и замечаний: </w:t>
      </w:r>
      <w:r w:rsidR="00DD427F">
        <w:rPr>
          <w:sz w:val="24"/>
          <w:szCs w:val="24"/>
        </w:rPr>
        <w:t>29</w:t>
      </w:r>
      <w:r w:rsidR="00DD427F" w:rsidRPr="00C9389E">
        <w:rPr>
          <w:sz w:val="24"/>
          <w:szCs w:val="24"/>
        </w:rPr>
        <w:t>.</w:t>
      </w:r>
      <w:r w:rsidR="00DD427F">
        <w:rPr>
          <w:sz w:val="24"/>
          <w:szCs w:val="24"/>
        </w:rPr>
        <w:t>10</w:t>
      </w:r>
      <w:r w:rsidR="00DD427F" w:rsidRPr="00C9389E">
        <w:rPr>
          <w:sz w:val="24"/>
          <w:szCs w:val="24"/>
        </w:rPr>
        <w:t>.2024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28.11.2024. до 16:00 ч.</w:t>
      </w:r>
    </w:p>
    <w:p w14:paraId="371E4871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Предложения и замечания вносятся участниками публичных слушаний в произвольной</w:t>
      </w:r>
    </w:p>
    <w:p w14:paraId="371E4872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письменной форме в адрес организатора публичных слушаний на почтовый адрес:</w:t>
      </w:r>
    </w:p>
    <w:p w14:paraId="371E4873" w14:textId="77777777" w:rsidR="00EC4DC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Калужская область, Ферзиковский район, </w:t>
      </w:r>
      <w:r w:rsidR="00EF1021">
        <w:rPr>
          <w:sz w:val="24"/>
          <w:szCs w:val="24"/>
        </w:rPr>
        <w:t xml:space="preserve">с. Авчурино, </w:t>
      </w:r>
      <w:r w:rsidR="00C95360" w:rsidRPr="00DD427F">
        <w:rPr>
          <w:sz w:val="24"/>
          <w:szCs w:val="24"/>
        </w:rPr>
        <w:t>ул. Советская</w:t>
      </w:r>
      <w:r w:rsidR="00C95360">
        <w:rPr>
          <w:sz w:val="24"/>
          <w:szCs w:val="24"/>
        </w:rPr>
        <w:t>, д. 1.</w:t>
      </w:r>
    </w:p>
    <w:p w14:paraId="371E4874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участники публичных слушаний в целях идентификации представляют</w:t>
      </w:r>
    </w:p>
    <w:p w14:paraId="371E4875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сведения о себе с приложением документов, подтверждающих такие сведения в</w:t>
      </w:r>
    </w:p>
    <w:p w14:paraId="371E4876" w14:textId="77777777" w:rsidR="00C95360" w:rsidRDefault="00C95360" w:rsidP="00C9389E">
      <w:pPr>
        <w:jc w:val="both"/>
        <w:outlineLvl w:val="0"/>
        <w:rPr>
          <w:sz w:val="24"/>
          <w:szCs w:val="24"/>
        </w:rPr>
      </w:pPr>
    </w:p>
    <w:p w14:paraId="371E4877" w14:textId="77777777" w:rsidR="00C95360" w:rsidRDefault="00C95360" w:rsidP="00C9389E">
      <w:pPr>
        <w:jc w:val="both"/>
        <w:outlineLvl w:val="0"/>
        <w:rPr>
          <w:sz w:val="24"/>
          <w:szCs w:val="24"/>
        </w:rPr>
      </w:pPr>
    </w:p>
    <w:p w14:paraId="371E4878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соответствии с частью 12 статьи 5.1 Градостроительного кодекса РФ:</w:t>
      </w:r>
    </w:p>
    <w:p w14:paraId="371E4879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Фамилию, имя, отчество (при наличии), дату рождения, адрес места</w:t>
      </w:r>
    </w:p>
    <w:p w14:paraId="371E487A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жительства (регистрации) - для физических лиц;</w:t>
      </w:r>
    </w:p>
    <w:p w14:paraId="371E487B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Наименование, основной государственный регистрационный номер, место</w:t>
      </w:r>
    </w:p>
    <w:p w14:paraId="371E487C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нахождения и адрес - для юридических лиц с приложением документов,</w:t>
      </w:r>
    </w:p>
    <w:p w14:paraId="371E487D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подтверждающих такие сведения.</w:t>
      </w:r>
    </w:p>
    <w:p w14:paraId="371E487E" w14:textId="77777777" w:rsidR="00C9389E" w:rsidRPr="00C9389E" w:rsidRDefault="00C9389E" w:rsidP="00C9389E">
      <w:pPr>
        <w:jc w:val="both"/>
        <w:outlineLvl w:val="0"/>
        <w:rPr>
          <w:sz w:val="24"/>
          <w:szCs w:val="24"/>
        </w:rPr>
      </w:pPr>
    </w:p>
    <w:p w14:paraId="371E487F" w14:textId="77777777" w:rsidR="00C9389E" w:rsidRPr="00C9389E" w:rsidRDefault="00C9389E" w:rsidP="00C9389E">
      <w:pPr>
        <w:jc w:val="both"/>
        <w:outlineLvl w:val="0"/>
        <w:rPr>
          <w:iCs/>
          <w:sz w:val="24"/>
        </w:rPr>
      </w:pPr>
    </w:p>
    <w:p w14:paraId="371E4880" w14:textId="77777777" w:rsidR="00C9389E" w:rsidRPr="00C9389E" w:rsidRDefault="00C9389E" w:rsidP="00C9389E">
      <w:pPr>
        <w:jc w:val="both"/>
        <w:outlineLvl w:val="0"/>
        <w:rPr>
          <w:iCs/>
          <w:sz w:val="24"/>
        </w:rPr>
      </w:pPr>
      <w:r w:rsidRPr="00C9389E">
        <w:rPr>
          <w:iCs/>
          <w:sz w:val="24"/>
        </w:rPr>
        <w:t>Участники общественных обсуждени</w:t>
      </w:r>
      <w:r w:rsidR="00EF1021">
        <w:rPr>
          <w:iCs/>
          <w:sz w:val="24"/>
        </w:rPr>
        <w:t>й или публичных слушаний, являю</w:t>
      </w:r>
      <w:r w:rsidRPr="00C9389E">
        <w:rPr>
          <w:iCs/>
          <w:sz w:val="24"/>
        </w:rPr>
        <w:t>щи</w:t>
      </w:r>
      <w:r w:rsidR="00EC4DCF">
        <w:rPr>
          <w:iCs/>
          <w:sz w:val="24"/>
        </w:rPr>
        <w:t xml:space="preserve">хся </w:t>
      </w:r>
      <w:r w:rsidRPr="00C9389E">
        <w:rPr>
          <w:iCs/>
          <w:sz w:val="24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371E4881" w14:textId="77777777" w:rsidR="00C9389E" w:rsidRDefault="00C9389E">
      <w:pPr>
        <w:spacing w:after="200" w:line="276" w:lineRule="auto"/>
        <w:rPr>
          <w:u w:val="single"/>
        </w:rPr>
      </w:pPr>
    </w:p>
    <w:p w14:paraId="371E4882" w14:textId="77777777" w:rsidR="00C9389E" w:rsidRDefault="00C9389E">
      <w:pPr>
        <w:spacing w:after="200" w:line="276" w:lineRule="auto"/>
        <w:rPr>
          <w:u w:val="single"/>
        </w:rPr>
      </w:pPr>
    </w:p>
    <w:p w14:paraId="371E4883" w14:textId="77777777" w:rsidR="00C9389E" w:rsidRDefault="00C9389E">
      <w:pPr>
        <w:spacing w:after="200" w:line="276" w:lineRule="auto"/>
        <w:rPr>
          <w:u w:val="single"/>
        </w:rPr>
      </w:pPr>
    </w:p>
    <w:p w14:paraId="371E4884" w14:textId="77777777" w:rsidR="00C9389E" w:rsidRDefault="00C9389E">
      <w:pPr>
        <w:spacing w:after="200" w:line="276" w:lineRule="auto"/>
        <w:rPr>
          <w:u w:val="single"/>
        </w:rPr>
      </w:pPr>
    </w:p>
    <w:p w14:paraId="371E4885" w14:textId="77777777" w:rsidR="00C9389E" w:rsidRDefault="00C9389E">
      <w:pPr>
        <w:spacing w:after="200" w:line="276" w:lineRule="auto"/>
        <w:rPr>
          <w:u w:val="single"/>
        </w:rPr>
      </w:pPr>
    </w:p>
    <w:p w14:paraId="371E4886" w14:textId="77777777" w:rsidR="00C9389E" w:rsidRDefault="00C9389E">
      <w:pPr>
        <w:spacing w:after="200" w:line="276" w:lineRule="auto"/>
        <w:rPr>
          <w:u w:val="single"/>
        </w:rPr>
      </w:pPr>
    </w:p>
    <w:p w14:paraId="371E4887" w14:textId="77777777" w:rsidR="00C9389E" w:rsidRDefault="00C9389E">
      <w:pPr>
        <w:spacing w:after="200" w:line="276" w:lineRule="auto"/>
        <w:rPr>
          <w:u w:val="single"/>
        </w:rPr>
      </w:pPr>
    </w:p>
    <w:p w14:paraId="371E4888" w14:textId="77777777" w:rsidR="00C9389E" w:rsidRDefault="00C9389E">
      <w:pPr>
        <w:spacing w:after="200" w:line="276" w:lineRule="auto"/>
        <w:rPr>
          <w:u w:val="single"/>
        </w:rPr>
      </w:pPr>
    </w:p>
    <w:p w14:paraId="371E4889" w14:textId="77777777" w:rsidR="00C9389E" w:rsidRDefault="00C9389E">
      <w:pPr>
        <w:spacing w:after="200" w:line="276" w:lineRule="auto"/>
        <w:rPr>
          <w:u w:val="single"/>
        </w:rPr>
      </w:pPr>
    </w:p>
    <w:p w14:paraId="371E488A" w14:textId="77777777" w:rsidR="00C9389E" w:rsidRDefault="00C9389E">
      <w:pPr>
        <w:spacing w:after="200" w:line="276" w:lineRule="auto"/>
        <w:rPr>
          <w:u w:val="single"/>
        </w:rPr>
      </w:pPr>
    </w:p>
    <w:sectPr w:rsidR="00C9389E" w:rsidSect="00D32BD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 w15:restartNumberingAfterBreak="0">
    <w:nsid w:val="604B68A3"/>
    <w:multiLevelType w:val="hybridMultilevel"/>
    <w:tmpl w:val="9656D32A"/>
    <w:lvl w:ilvl="0" w:tplc="763A15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2230E"/>
    <w:multiLevelType w:val="hybridMultilevel"/>
    <w:tmpl w:val="FEE0982A"/>
    <w:lvl w:ilvl="0" w:tplc="0052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3228191">
    <w:abstractNumId w:val="0"/>
  </w:num>
  <w:num w:numId="2" w16cid:durableId="685248509">
    <w:abstractNumId w:val="1"/>
  </w:num>
  <w:num w:numId="3" w16cid:durableId="19616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50"/>
    <w:rsid w:val="00070FA6"/>
    <w:rsid w:val="0009753B"/>
    <w:rsid w:val="00117BE7"/>
    <w:rsid w:val="001C4050"/>
    <w:rsid w:val="001E2C61"/>
    <w:rsid w:val="001E6D7F"/>
    <w:rsid w:val="00275388"/>
    <w:rsid w:val="00280BF9"/>
    <w:rsid w:val="002F45C5"/>
    <w:rsid w:val="003B5639"/>
    <w:rsid w:val="004F0EEE"/>
    <w:rsid w:val="004F576D"/>
    <w:rsid w:val="0053600C"/>
    <w:rsid w:val="0056474D"/>
    <w:rsid w:val="005663F6"/>
    <w:rsid w:val="005753FE"/>
    <w:rsid w:val="00586E9A"/>
    <w:rsid w:val="005A3779"/>
    <w:rsid w:val="0064442C"/>
    <w:rsid w:val="0068788D"/>
    <w:rsid w:val="0070231A"/>
    <w:rsid w:val="00733655"/>
    <w:rsid w:val="00763CA7"/>
    <w:rsid w:val="00766DD5"/>
    <w:rsid w:val="00790F17"/>
    <w:rsid w:val="007A4A35"/>
    <w:rsid w:val="007A56AD"/>
    <w:rsid w:val="007C6153"/>
    <w:rsid w:val="007D6A9B"/>
    <w:rsid w:val="00805905"/>
    <w:rsid w:val="00855E57"/>
    <w:rsid w:val="008658EF"/>
    <w:rsid w:val="008B2D36"/>
    <w:rsid w:val="008C2653"/>
    <w:rsid w:val="00927046"/>
    <w:rsid w:val="009509A0"/>
    <w:rsid w:val="00991B08"/>
    <w:rsid w:val="0099402B"/>
    <w:rsid w:val="009A36C2"/>
    <w:rsid w:val="009B546A"/>
    <w:rsid w:val="009C4453"/>
    <w:rsid w:val="00A174DF"/>
    <w:rsid w:val="00A44A0C"/>
    <w:rsid w:val="00AC7336"/>
    <w:rsid w:val="00AD4B94"/>
    <w:rsid w:val="00BE4A50"/>
    <w:rsid w:val="00C266FD"/>
    <w:rsid w:val="00C630F2"/>
    <w:rsid w:val="00C9389E"/>
    <w:rsid w:val="00C95360"/>
    <w:rsid w:val="00D32BDD"/>
    <w:rsid w:val="00D6325F"/>
    <w:rsid w:val="00D968B8"/>
    <w:rsid w:val="00DB7B6F"/>
    <w:rsid w:val="00DD427F"/>
    <w:rsid w:val="00E07963"/>
    <w:rsid w:val="00E87817"/>
    <w:rsid w:val="00EB18C4"/>
    <w:rsid w:val="00EC4DCF"/>
    <w:rsid w:val="00EF1021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838"/>
  <w15:docId w15:val="{593FD167-1207-41A0-B858-04F1DE2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 Андреева</cp:lastModifiedBy>
  <cp:revision>3</cp:revision>
  <cp:lastPrinted>2024-10-28T06:59:00Z</cp:lastPrinted>
  <dcterms:created xsi:type="dcterms:W3CDTF">2024-10-28T06:59:00Z</dcterms:created>
  <dcterms:modified xsi:type="dcterms:W3CDTF">2024-10-29T12:59:00Z</dcterms:modified>
</cp:coreProperties>
</file>